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588" w:rsidRPr="00293588" w:rsidRDefault="00293588" w:rsidP="00B32761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Pr="00293588">
        <w:rPr>
          <w:rFonts w:ascii="Arial" w:hAnsi="Arial" w:cs="Arial"/>
          <w:sz w:val="24"/>
          <w:szCs w:val="24"/>
        </w:rPr>
        <w:t xml:space="preserve">  </w:t>
      </w:r>
      <w:r w:rsidR="003A3087">
        <w:rPr>
          <w:rFonts w:ascii="Arial" w:hAnsi="Arial" w:cs="Arial"/>
          <w:sz w:val="24"/>
          <w:szCs w:val="24"/>
        </w:rPr>
        <w:t xml:space="preserve">         </w:t>
      </w:r>
      <w:r w:rsidR="00076320">
        <w:rPr>
          <w:rFonts w:ascii="Arial" w:hAnsi="Arial" w:cs="Arial"/>
          <w:b/>
          <w:sz w:val="24"/>
          <w:szCs w:val="24"/>
        </w:rPr>
        <w:t xml:space="preserve">   </w:t>
      </w:r>
      <w:r w:rsidR="00C84F1A">
        <w:rPr>
          <w:rFonts w:ascii="Arial" w:hAnsi="Arial" w:cs="Arial"/>
          <w:sz w:val="24"/>
          <w:szCs w:val="24"/>
        </w:rPr>
        <w:t xml:space="preserve"> </w:t>
      </w:r>
      <w:r w:rsidRPr="00293588">
        <w:rPr>
          <w:rFonts w:ascii="Arial" w:hAnsi="Arial" w:cs="Arial"/>
          <w:b/>
          <w:sz w:val="24"/>
          <w:szCs w:val="24"/>
        </w:rPr>
        <w:t>Wykaz produktów</w:t>
      </w:r>
    </w:p>
    <w:p w:rsidR="00B32761" w:rsidRDefault="00674E44" w:rsidP="00B32761">
      <w:pPr>
        <w:pStyle w:val="Bezodstpw"/>
        <w:jc w:val="both"/>
        <w:rPr>
          <w:rFonts w:ascii="Arial" w:hAnsi="Arial" w:cs="Arial"/>
          <w:sz w:val="18"/>
          <w:szCs w:val="20"/>
        </w:rPr>
      </w:pPr>
      <w:r w:rsidRPr="001C02C8">
        <w:rPr>
          <w:rFonts w:ascii="Arial" w:hAnsi="Arial" w:cs="Arial"/>
          <w:b/>
          <w:sz w:val="20"/>
          <w:szCs w:val="20"/>
        </w:rPr>
        <w:t>SP.</w:t>
      </w:r>
      <w:r w:rsidR="00F74C8E" w:rsidRPr="001C02C8">
        <w:rPr>
          <w:rFonts w:ascii="Arial" w:hAnsi="Arial" w:cs="Arial"/>
          <w:b/>
          <w:sz w:val="20"/>
          <w:szCs w:val="20"/>
        </w:rPr>
        <w:t>26</w:t>
      </w:r>
      <w:r w:rsidRPr="001C02C8">
        <w:rPr>
          <w:rFonts w:ascii="Arial" w:hAnsi="Arial" w:cs="Arial"/>
          <w:b/>
          <w:sz w:val="20"/>
          <w:szCs w:val="20"/>
        </w:rPr>
        <w:t>.</w:t>
      </w:r>
      <w:r w:rsidR="00D97EF1">
        <w:rPr>
          <w:rFonts w:ascii="Arial" w:hAnsi="Arial" w:cs="Arial"/>
          <w:b/>
          <w:sz w:val="20"/>
          <w:szCs w:val="20"/>
        </w:rPr>
        <w:t>5</w:t>
      </w:r>
      <w:r w:rsidR="000A3A28" w:rsidRPr="001C02C8">
        <w:rPr>
          <w:rFonts w:ascii="Arial" w:hAnsi="Arial" w:cs="Arial"/>
          <w:b/>
          <w:sz w:val="20"/>
          <w:szCs w:val="20"/>
        </w:rPr>
        <w:t>.</w:t>
      </w:r>
      <w:r w:rsidR="00145DC7">
        <w:rPr>
          <w:rFonts w:ascii="Arial" w:hAnsi="Arial" w:cs="Arial"/>
          <w:b/>
          <w:sz w:val="20"/>
          <w:szCs w:val="20"/>
        </w:rPr>
        <w:t>2022</w:t>
      </w:r>
    </w:p>
    <w:p w:rsidR="0050748D" w:rsidRPr="0050748D" w:rsidRDefault="0050748D" w:rsidP="0050748D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5008B0" w:rsidRPr="000F3547" w:rsidRDefault="00BF626C" w:rsidP="000F3547">
      <w:pPr>
        <w:pStyle w:val="Bezodstpw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F3547">
        <w:rPr>
          <w:rFonts w:ascii="Arial" w:hAnsi="Arial" w:cs="Arial"/>
          <w:b/>
        </w:rPr>
        <w:t>Część</w:t>
      </w:r>
      <w:r w:rsidR="005E16E1">
        <w:rPr>
          <w:rFonts w:ascii="Arial" w:hAnsi="Arial" w:cs="Arial"/>
          <w:b/>
        </w:rPr>
        <w:t xml:space="preserve"> </w:t>
      </w:r>
      <w:r w:rsidR="00825756">
        <w:rPr>
          <w:rFonts w:ascii="Arial" w:hAnsi="Arial" w:cs="Arial"/>
          <w:b/>
          <w:sz w:val="24"/>
          <w:szCs w:val="24"/>
        </w:rPr>
        <w:t>1</w:t>
      </w:r>
      <w:r w:rsidR="005008B0" w:rsidRPr="000F3547">
        <w:rPr>
          <w:rFonts w:ascii="Arial" w:hAnsi="Arial" w:cs="Arial"/>
          <w:b/>
          <w:sz w:val="24"/>
          <w:szCs w:val="24"/>
        </w:rPr>
        <w:t xml:space="preserve"> – artykuły </w:t>
      </w:r>
      <w:r w:rsidR="00825756">
        <w:rPr>
          <w:rFonts w:ascii="Arial" w:hAnsi="Arial" w:cs="Arial"/>
          <w:b/>
          <w:sz w:val="24"/>
          <w:szCs w:val="24"/>
        </w:rPr>
        <w:t>spożywcze suche i inne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C3D0B" w:rsidRPr="000F3547" w:rsidRDefault="001C3D0B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008B0" w:rsidRPr="000F3547" w:rsidRDefault="005008B0" w:rsidP="000F3547">
      <w:pPr>
        <w:pStyle w:val="Bezodstpw"/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F3547" w:rsidRPr="000F3547" w:rsidRDefault="000F3547" w:rsidP="000F3547">
      <w:pPr>
        <w:pStyle w:val="Bezodstpw"/>
        <w:spacing w:line="360" w:lineRule="auto"/>
        <w:jc w:val="both"/>
        <w:rPr>
          <w:rFonts w:ascii="Arial" w:hAnsi="Arial" w:cs="Arial"/>
        </w:rPr>
      </w:pPr>
      <w:r w:rsidRPr="000F3547">
        <w:rPr>
          <w:rFonts w:ascii="Arial" w:hAnsi="Arial" w:cs="Arial"/>
        </w:rPr>
        <w:t xml:space="preserve">(pieczęć </w:t>
      </w:r>
      <w:r w:rsidR="003722CD">
        <w:rPr>
          <w:rFonts w:ascii="Arial" w:hAnsi="Arial" w:cs="Arial"/>
        </w:rPr>
        <w:t>wykonawcy</w:t>
      </w:r>
      <w:r w:rsidRPr="000F3547">
        <w:rPr>
          <w:rFonts w:ascii="Arial" w:hAnsi="Arial" w:cs="Arial"/>
        </w:rPr>
        <w:t>)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77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3236"/>
        <w:gridCol w:w="797"/>
        <w:gridCol w:w="756"/>
        <w:gridCol w:w="1354"/>
        <w:gridCol w:w="1037"/>
      </w:tblGrid>
      <w:tr w:rsidR="00D97EF1" w:rsidRPr="00D97EF1" w:rsidTr="00D97EF1">
        <w:trPr>
          <w:trHeight w:val="315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7EF1" w:rsidRPr="00D97EF1" w:rsidTr="00D97EF1">
        <w:trPr>
          <w:trHeight w:val="1275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2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Nazwa artykułu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Jedn. miary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Cena jednostkowa </w:t>
            </w: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</w:t>
            </w:r>
          </w:p>
        </w:tc>
        <w:tc>
          <w:tcPr>
            <w:tcW w:w="1037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Wartość </w:t>
            </w: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</w:t>
            </w: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Ananas w puszce 565g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Brzoskwinia puszka 680g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Bułka cała paryska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Bułka tarta 0,5kg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Bazylia 10g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Cukier 30g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Cukier waniliowy 32g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Cynamon 15g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Drożdże piekarskie 100 gr.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Groch łuskany 500g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Imbir 10 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Kasza pęczak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Cenos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4x100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Kasza gryczana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Cenos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4x100 gr.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Kasza jęczmienna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Cenos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4x 100 gr.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Kurkuma mielona 20 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Koncentrat pomidorowy 30% 190g Łowicz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Kukurydza konserwowa 425 gr.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Liść laurowy 6g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Lubczyk 8g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Majeranek 8g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Makaron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Lubella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świderek 500 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Makaron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Lubella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kokardki  500g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Makaron lubelski nitka 500g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Makaron lubelski spaghetti  500g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Miód wielokwiatowy 1000g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Mąka pszenna </w:t>
            </w: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szymanowska</w:t>
            </w:r>
            <w:proofErr w:type="spellEnd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1kg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Mąka ziemniaczana 1kg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Ocet winny 500g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Olej 1l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Oregano 10 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Pieprz mielony  20g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Pieprz naturalny 20g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Pieprz ziołowy mielony 20g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Przyprawa papryka słodka mielona 20g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Ryż Halina 4 x 100 gr.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Sok Tymbark 200g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Sok pomarańczowy HORTEX 1 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Sok jabłkowy HORTEX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Sól 350g o obniżonej zawartości sodu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Tymianek 10g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Zacierka  250g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Ziele angielskie 15g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Zioła prowansalskie 10g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Fasola drobna 400 gr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EF1" w:rsidRPr="00D97EF1" w:rsidTr="00D97EF1">
        <w:trPr>
          <w:trHeight w:val="300"/>
        </w:trPr>
        <w:tc>
          <w:tcPr>
            <w:tcW w:w="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E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Razem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E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7EF1" w:rsidRPr="00D97EF1" w:rsidTr="00D97EF1">
        <w:trPr>
          <w:trHeight w:val="315"/>
        </w:trPr>
        <w:tc>
          <w:tcPr>
            <w:tcW w:w="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7EF1" w:rsidRPr="00D97EF1" w:rsidRDefault="00D97EF1" w:rsidP="00D9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7EF1" w:rsidRPr="00D97EF1" w:rsidRDefault="00D97EF1" w:rsidP="00D97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:rsidR="001E429C" w:rsidRDefault="001E429C" w:rsidP="00243DE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243DE8" w:rsidRPr="000F3547" w:rsidRDefault="00243DE8" w:rsidP="00243DE8">
      <w:pPr>
        <w:pStyle w:val="Bezodstpw"/>
        <w:spacing w:line="360" w:lineRule="auto"/>
        <w:jc w:val="both"/>
        <w:rPr>
          <w:rFonts w:ascii="Arial" w:hAnsi="Arial" w:cs="Arial"/>
        </w:rPr>
      </w:pPr>
      <w:r w:rsidRPr="000F3547">
        <w:rPr>
          <w:rFonts w:ascii="Arial" w:hAnsi="Arial" w:cs="Arial"/>
        </w:rPr>
        <w:t>Cechy wspólne dla asortymentu – wyżej wymienione produkty nie mogą zawierać substancji szkodliwych, które mają wpływ na aktyw</w:t>
      </w:r>
      <w:r>
        <w:rPr>
          <w:rFonts w:ascii="Arial" w:hAnsi="Arial" w:cs="Arial"/>
        </w:rPr>
        <w:t>ność i skupienie uwagi u dzieci.</w:t>
      </w:r>
    </w:p>
    <w:p w:rsidR="00E65914" w:rsidRPr="00E65914" w:rsidRDefault="00E65914" w:rsidP="00E65914">
      <w:pPr>
        <w:rPr>
          <w:rFonts w:ascii="Arial" w:eastAsiaTheme="minorHAnsi" w:hAnsi="Arial" w:cs="Arial"/>
          <w:lang w:eastAsia="en-US"/>
        </w:rPr>
      </w:pPr>
      <w:r w:rsidRPr="00E65914">
        <w:rPr>
          <w:rFonts w:ascii="Arial" w:eastAsiaTheme="minorHAnsi" w:hAnsi="Arial" w:cs="Arial"/>
          <w:lang w:eastAsia="en-US"/>
        </w:rPr>
        <w:t xml:space="preserve">Ewentualne wskazane pochodzenie produktów, nazwy produktów oraz ich producenci mają na celu jedynie przybliżyć wymagania, których nie można było opisać przy pomocy dostarczenie dokładnych i zrozumiałych określeń. </w:t>
      </w:r>
    </w:p>
    <w:p w:rsidR="00725DBB" w:rsidRDefault="00725DBB" w:rsidP="003A3C0F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6852FF" w:rsidRPr="00940068" w:rsidRDefault="006852FF" w:rsidP="006852FF">
      <w:pPr>
        <w:pStyle w:val="Bezodstpw"/>
        <w:spacing w:line="480" w:lineRule="auto"/>
        <w:jc w:val="both"/>
        <w:rPr>
          <w:rFonts w:ascii="Arial" w:hAnsi="Arial" w:cs="Arial"/>
        </w:rPr>
      </w:pPr>
    </w:p>
    <w:p w:rsidR="006852FF" w:rsidRPr="00940068" w:rsidRDefault="006852FF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  <w:r w:rsidRPr="00940068">
        <w:rPr>
          <w:rFonts w:ascii="Arial" w:hAnsi="Arial" w:cs="Arial"/>
        </w:rPr>
        <w:t>……………………………………                                     ………………………………………</w:t>
      </w:r>
    </w:p>
    <w:p w:rsidR="006852FF" w:rsidRPr="00940068" w:rsidRDefault="006852FF" w:rsidP="006852FF">
      <w:pPr>
        <w:pStyle w:val="Akapitzlist"/>
        <w:spacing w:after="0" w:line="240" w:lineRule="auto"/>
        <w:ind w:right="-58"/>
        <w:outlineLvl w:val="0"/>
        <w:rPr>
          <w:rFonts w:ascii="Arial" w:hAnsi="Arial" w:cs="Arial"/>
          <w:bCs/>
          <w:i/>
        </w:rPr>
      </w:pPr>
      <w:r w:rsidRPr="00940068">
        <w:rPr>
          <w:rFonts w:ascii="Arial" w:hAnsi="Arial" w:cs="Arial"/>
          <w:bCs/>
          <w:i/>
        </w:rPr>
        <w:t>miejscowość, data                                                                                   podpis</w:t>
      </w:r>
    </w:p>
    <w:p w:rsidR="00D73070" w:rsidRPr="00977942" w:rsidRDefault="00D73070" w:rsidP="006852FF">
      <w:pPr>
        <w:pStyle w:val="Bezodstpw"/>
        <w:spacing w:line="360" w:lineRule="auto"/>
        <w:jc w:val="both"/>
        <w:rPr>
          <w:bCs/>
          <w:i/>
          <w:sz w:val="24"/>
          <w:szCs w:val="24"/>
        </w:rPr>
      </w:pPr>
    </w:p>
    <w:sectPr w:rsidR="00D73070" w:rsidRPr="00977942" w:rsidSect="005008B0">
      <w:footerReference w:type="default" r:id="rId8"/>
      <w:pgSz w:w="11906" w:h="16838"/>
      <w:pgMar w:top="113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018" w:rsidRDefault="00D67018" w:rsidP="002328F2">
      <w:pPr>
        <w:spacing w:after="0" w:line="240" w:lineRule="auto"/>
      </w:pPr>
      <w:r>
        <w:separator/>
      </w:r>
    </w:p>
  </w:endnote>
  <w:endnote w:type="continuationSeparator" w:id="0">
    <w:p w:rsidR="00D67018" w:rsidRDefault="00D67018" w:rsidP="0023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131492"/>
      <w:docPartObj>
        <w:docPartGallery w:val="Page Numbers (Bottom of Page)"/>
        <w:docPartUnique/>
      </w:docPartObj>
    </w:sdtPr>
    <w:sdtEndPr/>
    <w:sdtContent>
      <w:p w:rsidR="00394D43" w:rsidRDefault="00795C32">
        <w:pPr>
          <w:pStyle w:val="Stopka"/>
          <w:jc w:val="right"/>
        </w:pPr>
        <w:r>
          <w:fldChar w:fldCharType="begin"/>
        </w:r>
        <w:r w:rsidR="00394D43">
          <w:instrText>PAGE   \* MERGEFORMAT</w:instrText>
        </w:r>
        <w:r>
          <w:fldChar w:fldCharType="separate"/>
        </w:r>
        <w:r w:rsidR="00145D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4D43" w:rsidRDefault="00394D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018" w:rsidRDefault="00D67018" w:rsidP="002328F2">
      <w:pPr>
        <w:spacing w:after="0" w:line="240" w:lineRule="auto"/>
      </w:pPr>
      <w:r>
        <w:separator/>
      </w:r>
    </w:p>
  </w:footnote>
  <w:footnote w:type="continuationSeparator" w:id="0">
    <w:p w:rsidR="00D67018" w:rsidRDefault="00D67018" w:rsidP="0023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189"/>
    <w:multiLevelType w:val="hybridMultilevel"/>
    <w:tmpl w:val="64D6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6340"/>
    <w:multiLevelType w:val="hybridMultilevel"/>
    <w:tmpl w:val="A9D4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7C09"/>
    <w:multiLevelType w:val="hybridMultilevel"/>
    <w:tmpl w:val="896A2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42474"/>
    <w:multiLevelType w:val="hybridMultilevel"/>
    <w:tmpl w:val="3F44855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4121583"/>
    <w:multiLevelType w:val="hybridMultilevel"/>
    <w:tmpl w:val="EB4E9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AD1"/>
    <w:rsid w:val="00003579"/>
    <w:rsid w:val="0001117B"/>
    <w:rsid w:val="00011A21"/>
    <w:rsid w:val="000131F5"/>
    <w:rsid w:val="000268AC"/>
    <w:rsid w:val="000330C3"/>
    <w:rsid w:val="00040125"/>
    <w:rsid w:val="000437AB"/>
    <w:rsid w:val="000700C3"/>
    <w:rsid w:val="00072836"/>
    <w:rsid w:val="00074BE8"/>
    <w:rsid w:val="00076320"/>
    <w:rsid w:val="000A2456"/>
    <w:rsid w:val="000A36BA"/>
    <w:rsid w:val="000A3A28"/>
    <w:rsid w:val="000A47C5"/>
    <w:rsid w:val="000B2149"/>
    <w:rsid w:val="000D6B33"/>
    <w:rsid w:val="000E0C56"/>
    <w:rsid w:val="000F1852"/>
    <w:rsid w:val="000F319D"/>
    <w:rsid w:val="000F3547"/>
    <w:rsid w:val="00111686"/>
    <w:rsid w:val="001242E6"/>
    <w:rsid w:val="00133FC4"/>
    <w:rsid w:val="0014320F"/>
    <w:rsid w:val="001439DA"/>
    <w:rsid w:val="00145DC7"/>
    <w:rsid w:val="00146242"/>
    <w:rsid w:val="00153669"/>
    <w:rsid w:val="00156251"/>
    <w:rsid w:val="001577B2"/>
    <w:rsid w:val="00171FA3"/>
    <w:rsid w:val="00192FA7"/>
    <w:rsid w:val="001B7890"/>
    <w:rsid w:val="001C02C8"/>
    <w:rsid w:val="001C3D0B"/>
    <w:rsid w:val="001E429C"/>
    <w:rsid w:val="001E644E"/>
    <w:rsid w:val="001F4FCE"/>
    <w:rsid w:val="00210A69"/>
    <w:rsid w:val="00217A39"/>
    <w:rsid w:val="002273B6"/>
    <w:rsid w:val="002328F2"/>
    <w:rsid w:val="00243DE8"/>
    <w:rsid w:val="002577E4"/>
    <w:rsid w:val="00273409"/>
    <w:rsid w:val="00284E87"/>
    <w:rsid w:val="0028623D"/>
    <w:rsid w:val="00293588"/>
    <w:rsid w:val="00295736"/>
    <w:rsid w:val="002A4E5F"/>
    <w:rsid w:val="002B4614"/>
    <w:rsid w:val="002B6086"/>
    <w:rsid w:val="002C7C3C"/>
    <w:rsid w:val="002D319D"/>
    <w:rsid w:val="002E2ADA"/>
    <w:rsid w:val="002E5011"/>
    <w:rsid w:val="00317793"/>
    <w:rsid w:val="00317CD2"/>
    <w:rsid w:val="0032078D"/>
    <w:rsid w:val="00330181"/>
    <w:rsid w:val="00330730"/>
    <w:rsid w:val="003344DC"/>
    <w:rsid w:val="00336935"/>
    <w:rsid w:val="00350A6E"/>
    <w:rsid w:val="00365759"/>
    <w:rsid w:val="003722CD"/>
    <w:rsid w:val="00383146"/>
    <w:rsid w:val="00394D43"/>
    <w:rsid w:val="003A3087"/>
    <w:rsid w:val="003A3C0F"/>
    <w:rsid w:val="003A4A5B"/>
    <w:rsid w:val="003C5E67"/>
    <w:rsid w:val="003C6CB2"/>
    <w:rsid w:val="003D5C37"/>
    <w:rsid w:val="003F0210"/>
    <w:rsid w:val="003F3626"/>
    <w:rsid w:val="003F743C"/>
    <w:rsid w:val="00417B4A"/>
    <w:rsid w:val="00422859"/>
    <w:rsid w:val="004436D0"/>
    <w:rsid w:val="00482A02"/>
    <w:rsid w:val="0049411B"/>
    <w:rsid w:val="00497165"/>
    <w:rsid w:val="004C10EC"/>
    <w:rsid w:val="004C797D"/>
    <w:rsid w:val="004D04EA"/>
    <w:rsid w:val="004E6B31"/>
    <w:rsid w:val="005008B0"/>
    <w:rsid w:val="00504990"/>
    <w:rsid w:val="0050748D"/>
    <w:rsid w:val="00512965"/>
    <w:rsid w:val="005377DD"/>
    <w:rsid w:val="00561A6D"/>
    <w:rsid w:val="005A1A66"/>
    <w:rsid w:val="005A4989"/>
    <w:rsid w:val="005E16E1"/>
    <w:rsid w:val="005F5AD1"/>
    <w:rsid w:val="006043E1"/>
    <w:rsid w:val="006130E0"/>
    <w:rsid w:val="00636839"/>
    <w:rsid w:val="00647AD0"/>
    <w:rsid w:val="00661813"/>
    <w:rsid w:val="00674E44"/>
    <w:rsid w:val="00675399"/>
    <w:rsid w:val="006852FF"/>
    <w:rsid w:val="00687FE0"/>
    <w:rsid w:val="006A2D93"/>
    <w:rsid w:val="006A5664"/>
    <w:rsid w:val="006C103C"/>
    <w:rsid w:val="006D00C1"/>
    <w:rsid w:val="006D532D"/>
    <w:rsid w:val="006E2F23"/>
    <w:rsid w:val="00713712"/>
    <w:rsid w:val="00725DBB"/>
    <w:rsid w:val="00734697"/>
    <w:rsid w:val="00756D0B"/>
    <w:rsid w:val="00795C32"/>
    <w:rsid w:val="00797D5A"/>
    <w:rsid w:val="007A53AE"/>
    <w:rsid w:val="007B30A7"/>
    <w:rsid w:val="007C7DD1"/>
    <w:rsid w:val="007D2144"/>
    <w:rsid w:val="007E7097"/>
    <w:rsid w:val="008046C1"/>
    <w:rsid w:val="00805292"/>
    <w:rsid w:val="00811815"/>
    <w:rsid w:val="00817385"/>
    <w:rsid w:val="00825219"/>
    <w:rsid w:val="00825756"/>
    <w:rsid w:val="00827CE7"/>
    <w:rsid w:val="00833319"/>
    <w:rsid w:val="00846C9D"/>
    <w:rsid w:val="008559D0"/>
    <w:rsid w:val="00855E9B"/>
    <w:rsid w:val="0086688A"/>
    <w:rsid w:val="00870B26"/>
    <w:rsid w:val="00886C4B"/>
    <w:rsid w:val="00891769"/>
    <w:rsid w:val="008A2CEF"/>
    <w:rsid w:val="008A4469"/>
    <w:rsid w:val="008A77CE"/>
    <w:rsid w:val="008B791C"/>
    <w:rsid w:val="008C365F"/>
    <w:rsid w:val="008C50A0"/>
    <w:rsid w:val="008C764B"/>
    <w:rsid w:val="008D3B11"/>
    <w:rsid w:val="008E77B0"/>
    <w:rsid w:val="009043BE"/>
    <w:rsid w:val="00910E95"/>
    <w:rsid w:val="0092320C"/>
    <w:rsid w:val="00923FE0"/>
    <w:rsid w:val="009257B3"/>
    <w:rsid w:val="00927624"/>
    <w:rsid w:val="0093070E"/>
    <w:rsid w:val="00960CEA"/>
    <w:rsid w:val="00962C09"/>
    <w:rsid w:val="00972632"/>
    <w:rsid w:val="00977942"/>
    <w:rsid w:val="00982D07"/>
    <w:rsid w:val="00990378"/>
    <w:rsid w:val="00990ACF"/>
    <w:rsid w:val="009A0753"/>
    <w:rsid w:val="009B3C55"/>
    <w:rsid w:val="009C4D19"/>
    <w:rsid w:val="009C5A5C"/>
    <w:rsid w:val="009D2788"/>
    <w:rsid w:val="00A04F33"/>
    <w:rsid w:val="00A10943"/>
    <w:rsid w:val="00A13806"/>
    <w:rsid w:val="00A27690"/>
    <w:rsid w:val="00A41256"/>
    <w:rsid w:val="00A446CF"/>
    <w:rsid w:val="00A56233"/>
    <w:rsid w:val="00A66F94"/>
    <w:rsid w:val="00A678DE"/>
    <w:rsid w:val="00A76222"/>
    <w:rsid w:val="00A76DEB"/>
    <w:rsid w:val="00A860F1"/>
    <w:rsid w:val="00A90C78"/>
    <w:rsid w:val="00AA29AD"/>
    <w:rsid w:val="00AB4F22"/>
    <w:rsid w:val="00AD102C"/>
    <w:rsid w:val="00AD3335"/>
    <w:rsid w:val="00AE4625"/>
    <w:rsid w:val="00AF4B6C"/>
    <w:rsid w:val="00AF5917"/>
    <w:rsid w:val="00B0054C"/>
    <w:rsid w:val="00B06D71"/>
    <w:rsid w:val="00B1225D"/>
    <w:rsid w:val="00B15EAF"/>
    <w:rsid w:val="00B32761"/>
    <w:rsid w:val="00B32BDD"/>
    <w:rsid w:val="00B363D6"/>
    <w:rsid w:val="00B55BE5"/>
    <w:rsid w:val="00B666F5"/>
    <w:rsid w:val="00B94CBD"/>
    <w:rsid w:val="00B97B5D"/>
    <w:rsid w:val="00BA01D1"/>
    <w:rsid w:val="00BA10FF"/>
    <w:rsid w:val="00BA5510"/>
    <w:rsid w:val="00BC29EE"/>
    <w:rsid w:val="00BF0D34"/>
    <w:rsid w:val="00BF49DF"/>
    <w:rsid w:val="00BF626C"/>
    <w:rsid w:val="00C138C3"/>
    <w:rsid w:val="00C13FCC"/>
    <w:rsid w:val="00C148C6"/>
    <w:rsid w:val="00C3066B"/>
    <w:rsid w:val="00C70D46"/>
    <w:rsid w:val="00C74E21"/>
    <w:rsid w:val="00C75AB3"/>
    <w:rsid w:val="00C84F1A"/>
    <w:rsid w:val="00C934AF"/>
    <w:rsid w:val="00CB1667"/>
    <w:rsid w:val="00CD3ECB"/>
    <w:rsid w:val="00CE5DB8"/>
    <w:rsid w:val="00D17EF3"/>
    <w:rsid w:val="00D22782"/>
    <w:rsid w:val="00D22C77"/>
    <w:rsid w:val="00D56F92"/>
    <w:rsid w:val="00D67018"/>
    <w:rsid w:val="00D70EBA"/>
    <w:rsid w:val="00D73070"/>
    <w:rsid w:val="00D87A8E"/>
    <w:rsid w:val="00D90491"/>
    <w:rsid w:val="00D91529"/>
    <w:rsid w:val="00D97EF1"/>
    <w:rsid w:val="00DA2478"/>
    <w:rsid w:val="00DA47D2"/>
    <w:rsid w:val="00DB0906"/>
    <w:rsid w:val="00DC47D8"/>
    <w:rsid w:val="00DE01EC"/>
    <w:rsid w:val="00DE076E"/>
    <w:rsid w:val="00DE537A"/>
    <w:rsid w:val="00DE56A9"/>
    <w:rsid w:val="00DF4F37"/>
    <w:rsid w:val="00E16A83"/>
    <w:rsid w:val="00E17C3C"/>
    <w:rsid w:val="00E65914"/>
    <w:rsid w:val="00E90361"/>
    <w:rsid w:val="00E969F9"/>
    <w:rsid w:val="00EA2846"/>
    <w:rsid w:val="00EB1C89"/>
    <w:rsid w:val="00ED1533"/>
    <w:rsid w:val="00ED1609"/>
    <w:rsid w:val="00EF07B2"/>
    <w:rsid w:val="00F012BF"/>
    <w:rsid w:val="00F01D38"/>
    <w:rsid w:val="00F03665"/>
    <w:rsid w:val="00F109F9"/>
    <w:rsid w:val="00F11556"/>
    <w:rsid w:val="00F17305"/>
    <w:rsid w:val="00F350A0"/>
    <w:rsid w:val="00F458C5"/>
    <w:rsid w:val="00F500D4"/>
    <w:rsid w:val="00F74C8E"/>
    <w:rsid w:val="00F75FA2"/>
    <w:rsid w:val="00F903FA"/>
    <w:rsid w:val="00FB0A7F"/>
    <w:rsid w:val="00FE2088"/>
    <w:rsid w:val="00FF373F"/>
    <w:rsid w:val="00FF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B5EF9"/>
  <w15:docId w15:val="{C552E4CA-D3D4-446F-9CE5-53CFE6AD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70D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F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F2"/>
  </w:style>
  <w:style w:type="paragraph" w:styleId="Stopka">
    <w:name w:val="footer"/>
    <w:basedOn w:val="Normalny"/>
    <w:link w:val="Stopka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F2"/>
  </w:style>
  <w:style w:type="character" w:styleId="Hipercze">
    <w:name w:val="Hyperlink"/>
    <w:basedOn w:val="Domylnaczcionkaakapitu"/>
    <w:uiPriority w:val="99"/>
    <w:semiHidden/>
    <w:unhideWhenUsed/>
    <w:rsid w:val="00A762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76222"/>
    <w:rPr>
      <w:color w:val="800080"/>
      <w:u w:val="single"/>
    </w:rPr>
  </w:style>
  <w:style w:type="paragraph" w:customStyle="1" w:styleId="xl66">
    <w:name w:val="xl66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7">
    <w:name w:val="xl67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2788"/>
  </w:style>
  <w:style w:type="paragraph" w:styleId="Akapitzlist">
    <w:name w:val="List Paragraph"/>
    <w:basedOn w:val="Normalny"/>
    <w:uiPriority w:val="99"/>
    <w:qFormat/>
    <w:rsid w:val="00D730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1A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1A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1A66"/>
    <w:rPr>
      <w:vertAlign w:val="superscript"/>
    </w:rPr>
  </w:style>
  <w:style w:type="paragraph" w:customStyle="1" w:styleId="font5">
    <w:name w:val="font5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nt6">
    <w:name w:val="font6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</w:rPr>
  </w:style>
  <w:style w:type="paragraph" w:customStyle="1" w:styleId="xl65">
    <w:name w:val="xl65"/>
    <w:basedOn w:val="Normalny"/>
    <w:rsid w:val="00713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F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F2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87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BC03-A5D2-468B-9B86-1BC21419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Ozga</dc:creator>
  <cp:lastModifiedBy>Kierownik</cp:lastModifiedBy>
  <cp:revision>50</cp:revision>
  <cp:lastPrinted>2014-11-26T17:02:00Z</cp:lastPrinted>
  <dcterms:created xsi:type="dcterms:W3CDTF">2020-01-30T07:35:00Z</dcterms:created>
  <dcterms:modified xsi:type="dcterms:W3CDTF">2022-08-11T06:51:00Z</dcterms:modified>
</cp:coreProperties>
</file>